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FFC32" w14:textId="1281614D" w:rsidR="00A3565F" w:rsidRPr="00C2602B" w:rsidRDefault="00045177" w:rsidP="00A0377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2602B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 2</w:t>
      </w:r>
    </w:p>
    <w:p w14:paraId="759728AF" w14:textId="6A87ECFE" w:rsidR="00045177" w:rsidRPr="00C2602B" w:rsidRDefault="00045177" w:rsidP="00A0377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2602B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เอกสารและงานวิจัยที่เกี่ยวข้อง</w:t>
      </w:r>
    </w:p>
    <w:p w14:paraId="1E854998" w14:textId="77777777" w:rsidR="00045177" w:rsidRDefault="00045177" w:rsidP="00A0377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49768F4" w14:textId="02B24C4C" w:rsidR="00045177" w:rsidRDefault="00045177" w:rsidP="00A0377A">
      <w:pPr>
        <w:tabs>
          <w:tab w:val="left" w:pos="2076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B25A3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 </w:t>
      </w:r>
      <w:r w:rsidR="00A0377A">
        <w:rPr>
          <w:rFonts w:ascii="TH SarabunPSK" w:hAnsi="TH SarabunPSK" w:cs="TH SarabunPSK"/>
          <w:sz w:val="32"/>
          <w:szCs w:val="32"/>
        </w:rPr>
        <w:t xml:space="preserve">Everlasting </w:t>
      </w:r>
      <w:r w:rsidR="00A0377A">
        <w:rPr>
          <w:rFonts w:ascii="TH SarabunPSK" w:hAnsi="TH SarabunPSK" w:cs="TH SarabunPSK" w:hint="cs"/>
          <w:sz w:val="32"/>
          <w:szCs w:val="32"/>
          <w:cs/>
        </w:rPr>
        <w:t xml:space="preserve">เป็นเกมทที่มีวัตถุประสงค์เพื่อที่สร้างเกม </w:t>
      </w:r>
      <w:r w:rsidR="00A0377A">
        <w:rPr>
          <w:rFonts w:ascii="TH SarabunPSK" w:hAnsi="TH SarabunPSK" w:cs="TH SarabunPSK"/>
          <w:sz w:val="32"/>
          <w:szCs w:val="32"/>
        </w:rPr>
        <w:t xml:space="preserve">Everlasting </w:t>
      </w:r>
      <w:r w:rsidR="00A0377A">
        <w:rPr>
          <w:rFonts w:ascii="TH SarabunPSK" w:hAnsi="TH SarabunPSK" w:cs="TH SarabunPSK" w:hint="cs"/>
          <w:sz w:val="32"/>
          <w:szCs w:val="32"/>
          <w:cs/>
        </w:rPr>
        <w:t xml:space="preserve">เพื่อเสริมสร้างทักษะการใช้ การใช้โปรแกรม </w:t>
      </w:r>
      <w:r w:rsidR="00A0377A">
        <w:rPr>
          <w:rFonts w:ascii="TH SarabunPSK" w:hAnsi="TH SarabunPSK" w:cs="TH SarabunPSK"/>
          <w:sz w:val="32"/>
          <w:szCs w:val="32"/>
        </w:rPr>
        <w:t xml:space="preserve">C# </w:t>
      </w:r>
      <w:r w:rsidR="00A0377A">
        <w:rPr>
          <w:rFonts w:ascii="TH SarabunPSK" w:hAnsi="TH SarabunPSK" w:cs="TH SarabunPSK" w:hint="cs"/>
          <w:sz w:val="32"/>
          <w:szCs w:val="32"/>
          <w:cs/>
        </w:rPr>
        <w:t>และ ช่วยเสริมสร้างการออกแบบตัวละคร และเพื่อเสริมสร้างทักษะในการตัดสินใจในสถานการณ์ต่างๆ เพื่อให้โครงการบรรลุวัตถุประสงค์ และเป็นไปตามขอบเขตที่กำหนดไว้ คณะจัดได้ทำการศึกษา</w:t>
      </w:r>
      <w:proofErr w:type="spellStart"/>
      <w:r w:rsidR="00A0377A">
        <w:rPr>
          <w:rFonts w:ascii="TH SarabunPSK" w:hAnsi="TH SarabunPSK" w:cs="TH SarabunPSK" w:hint="cs"/>
          <w:sz w:val="32"/>
          <w:szCs w:val="32"/>
          <w:cs/>
        </w:rPr>
        <w:t>ทฤษฏี</w:t>
      </w:r>
      <w:proofErr w:type="spellEnd"/>
      <w:r w:rsidR="00A0377A">
        <w:rPr>
          <w:rFonts w:ascii="TH SarabunPSK" w:hAnsi="TH SarabunPSK" w:cs="TH SarabunPSK" w:hint="cs"/>
          <w:sz w:val="32"/>
          <w:szCs w:val="32"/>
          <w:cs/>
        </w:rPr>
        <w:t>และเนื้อหาที่เกี่ยวข้อง ดังนี้</w:t>
      </w:r>
    </w:p>
    <w:p w14:paraId="3A10BE0F" w14:textId="23496CDB" w:rsidR="00A0377A" w:rsidRDefault="00A0377A" w:rsidP="00A0377A">
      <w:pPr>
        <w:tabs>
          <w:tab w:val="left" w:pos="2076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2.1 </w:t>
      </w:r>
      <w:r>
        <w:rPr>
          <w:rFonts w:ascii="TH SarabunPSK" w:hAnsi="TH SarabunPSK" w:cs="TH SarabunPSK"/>
          <w:sz w:val="32"/>
          <w:szCs w:val="32"/>
        </w:rPr>
        <w:t>Unity</w:t>
      </w:r>
    </w:p>
    <w:p w14:paraId="3BCB1004" w14:textId="2A47ACF0" w:rsidR="00A0377A" w:rsidRDefault="00A0377A" w:rsidP="00A0377A">
      <w:pPr>
        <w:tabs>
          <w:tab w:val="left" w:pos="2076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2.2</w:t>
      </w:r>
      <w:r w:rsidR="00675566">
        <w:rPr>
          <w:rFonts w:ascii="TH SarabunPSK" w:hAnsi="TH SarabunPSK" w:cs="TH SarabunPSK"/>
          <w:sz w:val="32"/>
          <w:szCs w:val="32"/>
        </w:rPr>
        <w:t xml:space="preserve"> Adobe Photoshop</w:t>
      </w:r>
    </w:p>
    <w:p w14:paraId="3B0FB570" w14:textId="49AE945C" w:rsidR="00A0377A" w:rsidRDefault="00A0377A" w:rsidP="00A0377A">
      <w:pPr>
        <w:tabs>
          <w:tab w:val="left" w:pos="2076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2.3</w:t>
      </w:r>
      <w:r w:rsidR="00675566">
        <w:rPr>
          <w:rFonts w:ascii="TH SarabunPSK" w:hAnsi="TH SarabunPSK" w:cs="TH SarabunPSK"/>
          <w:sz w:val="32"/>
          <w:szCs w:val="32"/>
        </w:rPr>
        <w:t xml:space="preserve"> </w:t>
      </w:r>
      <w:r w:rsidR="00675566">
        <w:rPr>
          <w:rFonts w:ascii="TH SarabunPSK" w:hAnsi="TH SarabunPSK" w:cs="TH SarabunPSK" w:hint="cs"/>
          <w:sz w:val="32"/>
          <w:szCs w:val="32"/>
          <w:cs/>
        </w:rPr>
        <w:t xml:space="preserve">ภาษา </w:t>
      </w:r>
      <w:r w:rsidR="00675566">
        <w:rPr>
          <w:rFonts w:ascii="TH SarabunPSK" w:hAnsi="TH SarabunPSK" w:cs="TH SarabunPSK"/>
          <w:sz w:val="32"/>
          <w:szCs w:val="32"/>
        </w:rPr>
        <w:t>C#</w:t>
      </w:r>
    </w:p>
    <w:p w14:paraId="4C45FBCD" w14:textId="7EA9E0DD" w:rsidR="00A0377A" w:rsidRDefault="00A0377A" w:rsidP="00A0377A">
      <w:pPr>
        <w:tabs>
          <w:tab w:val="left" w:pos="2076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2.4</w:t>
      </w:r>
      <w:r w:rsidR="006755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5566">
        <w:rPr>
          <w:rFonts w:ascii="TH SarabunPSK" w:hAnsi="TH SarabunPSK" w:cs="TH SarabunPSK"/>
          <w:sz w:val="32"/>
          <w:szCs w:val="32"/>
        </w:rPr>
        <w:t>Aseprite</w:t>
      </w:r>
    </w:p>
    <w:p w14:paraId="6190D063" w14:textId="4B437125" w:rsidR="00A0377A" w:rsidRDefault="00A0377A" w:rsidP="00A0377A">
      <w:pPr>
        <w:tabs>
          <w:tab w:val="left" w:pos="2076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2.5</w:t>
      </w:r>
      <w:r w:rsidR="00675566">
        <w:rPr>
          <w:rFonts w:ascii="TH SarabunPSK" w:hAnsi="TH SarabunPSK" w:cs="TH SarabunPSK"/>
          <w:sz w:val="32"/>
          <w:szCs w:val="32"/>
        </w:rPr>
        <w:t xml:space="preserve"> </w:t>
      </w:r>
      <w:r w:rsidR="00675566">
        <w:rPr>
          <w:rFonts w:ascii="TH SarabunPSK" w:hAnsi="TH SarabunPSK" w:cs="TH SarabunPSK" w:hint="cs"/>
          <w:sz w:val="32"/>
          <w:szCs w:val="32"/>
          <w:cs/>
        </w:rPr>
        <w:t>เอกสารและงานวิจัยที่เกี่ยวข้อง</w:t>
      </w:r>
    </w:p>
    <w:p w14:paraId="77D2308A" w14:textId="2B82D01C" w:rsidR="00D94DCB" w:rsidRDefault="00D94DCB" w:rsidP="00A0377A">
      <w:pPr>
        <w:tabs>
          <w:tab w:val="left" w:pos="2076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2.6 Story bord</w:t>
      </w:r>
    </w:p>
    <w:p w14:paraId="4F7D2585" w14:textId="77777777" w:rsidR="00675566" w:rsidRDefault="00675566" w:rsidP="00A0377A">
      <w:pPr>
        <w:tabs>
          <w:tab w:val="left" w:pos="2076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3EAE4924" w14:textId="330695BC" w:rsidR="00675566" w:rsidRPr="00801983" w:rsidRDefault="00675566" w:rsidP="00A0377A">
      <w:pPr>
        <w:tabs>
          <w:tab w:val="left" w:pos="2076"/>
        </w:tabs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01983">
        <w:rPr>
          <w:rFonts w:ascii="TH SarabunPSK" w:hAnsi="TH SarabunPSK" w:cs="TH SarabunPSK"/>
          <w:b/>
          <w:bCs/>
          <w:sz w:val="32"/>
          <w:szCs w:val="32"/>
        </w:rPr>
        <w:t xml:space="preserve">2.1 Unity </w:t>
      </w:r>
      <w:r w:rsidRPr="00501113">
        <w:rPr>
          <w:rFonts w:ascii="TH SarabunPSK" w:hAnsi="TH SarabunPSK" w:cs="TH SarabunPSK"/>
          <w:sz w:val="32"/>
          <w:szCs w:val="32"/>
        </w:rPr>
        <w:t>(</w:t>
      </w:r>
      <w:r w:rsidR="00B25A3B" w:rsidRPr="00501113">
        <w:rPr>
          <w:rFonts w:ascii="TH SarabunPSK" w:hAnsi="TH SarabunPSK" w:cs="TH SarabunPSK"/>
          <w:sz w:val="32"/>
          <w:szCs w:val="32"/>
        </w:rPr>
        <w:t>https://th.wikipedia.org/wiki/</w:t>
      </w:r>
      <w:r w:rsidR="00B25A3B" w:rsidRPr="00501113">
        <w:rPr>
          <w:rFonts w:ascii="TH SarabunPSK" w:hAnsi="TH SarabunPSK" w:cs="TH SarabunPSK" w:hint="cs"/>
          <w:sz w:val="32"/>
          <w:szCs w:val="32"/>
          <w:cs/>
        </w:rPr>
        <w:t>ยูนิตี</w:t>
      </w:r>
      <w:r w:rsidR="00B25A3B" w:rsidRPr="00501113">
        <w:rPr>
          <w:rFonts w:ascii="TH SarabunPSK" w:hAnsi="TH SarabunPSK" w:cs="TH SarabunPSK"/>
          <w:sz w:val="32"/>
          <w:szCs w:val="32"/>
        </w:rPr>
        <w:t>_(</w:t>
      </w:r>
      <w:r w:rsidR="00B25A3B" w:rsidRPr="00501113">
        <w:rPr>
          <w:rFonts w:ascii="TH SarabunPSK" w:hAnsi="TH SarabunPSK" w:cs="TH SarabunPSK" w:hint="cs"/>
          <w:sz w:val="32"/>
          <w:szCs w:val="32"/>
          <w:cs/>
        </w:rPr>
        <w:t>เกมเอนจิน</w:t>
      </w:r>
      <w:r w:rsidR="00B25A3B" w:rsidRPr="00501113">
        <w:rPr>
          <w:rFonts w:ascii="TH SarabunPSK" w:hAnsi="TH SarabunPSK" w:cs="TH SarabunPSK"/>
          <w:sz w:val="32"/>
          <w:szCs w:val="32"/>
        </w:rPr>
        <w:t>)</w:t>
      </w:r>
      <w:r w:rsidRPr="00501113">
        <w:rPr>
          <w:rFonts w:ascii="TH SarabunPSK" w:hAnsi="TH SarabunPSK" w:cs="TH SarabunPSK"/>
          <w:sz w:val="32"/>
          <w:szCs w:val="32"/>
        </w:rPr>
        <w:t>)</w:t>
      </w:r>
    </w:p>
    <w:p w14:paraId="419F28DC" w14:textId="18D3A56A" w:rsidR="00B25A3B" w:rsidRPr="00B25A3B" w:rsidRDefault="00801983" w:rsidP="00B25A3B">
      <w:pPr>
        <w:shd w:val="clear" w:color="auto" w:fill="FFFFFF"/>
        <w:jc w:val="thaiDistribute"/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</w:pPr>
      <w:r>
        <w:rPr>
          <w:rFonts w:ascii="TH SarabunPSK" w:hAnsi="TH SarabunPSK" w:cs="TH SarabunPSK"/>
          <w:noProof/>
          <w:color w:val="FFFFFF" w:themeColor="background1"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4CE1FAF0" wp14:editId="70294730">
            <wp:simplePos x="0" y="0"/>
            <wp:positionH relativeFrom="column">
              <wp:posOffset>1013460</wp:posOffset>
            </wp:positionH>
            <wp:positionV relativeFrom="paragraph">
              <wp:posOffset>1913255</wp:posOffset>
            </wp:positionV>
            <wp:extent cx="3018790" cy="1097280"/>
            <wp:effectExtent l="0" t="0" r="0" b="7620"/>
            <wp:wrapTight wrapText="bothSides">
              <wp:wrapPolygon edited="0">
                <wp:start x="5861" y="0"/>
                <wp:lineTo x="4089" y="1125"/>
                <wp:lineTo x="1227" y="4875"/>
                <wp:lineTo x="0" y="9750"/>
                <wp:lineTo x="0" y="13125"/>
                <wp:lineTo x="2999" y="19125"/>
                <wp:lineTo x="5043" y="21375"/>
                <wp:lineTo x="5861" y="21375"/>
                <wp:lineTo x="7088" y="21375"/>
                <wp:lineTo x="9405" y="21375"/>
                <wp:lineTo x="20173" y="18750"/>
                <wp:lineTo x="20173" y="18000"/>
                <wp:lineTo x="20991" y="12000"/>
                <wp:lineTo x="21400" y="8250"/>
                <wp:lineTo x="21400" y="6000"/>
                <wp:lineTo x="17992" y="6000"/>
                <wp:lineTo x="18265" y="3375"/>
                <wp:lineTo x="16220" y="2625"/>
                <wp:lineTo x="7088" y="0"/>
                <wp:lineTo x="5861" y="0"/>
              </wp:wrapPolygon>
            </wp:wrapTight>
            <wp:docPr id="6060400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79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5A3B" w:rsidRPr="00B25A3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B25A3B" w:rsidRPr="00B25A3B">
        <w:rPr>
          <w:rFonts w:ascii="Segoe UI" w:hAnsi="Segoe UI" w:cs="Segoe UI"/>
        </w:rPr>
        <w:t xml:space="preserve"> </w:t>
      </w:r>
      <w:r w:rsidR="00B25A3B" w:rsidRPr="00B25A3B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Unity </w:t>
      </w:r>
      <w:r w:rsidR="00B25A3B" w:rsidRPr="00B25A3B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แพลตฟอร์มที่ใช้สร้างวิดีโอเกม ครึ่งหนึ่งของโลก /โดย ลงทุนแมนแม้ว่าโลกของเราจะมี เกมชื่อดังมากมาย เช่น </w:t>
      </w:r>
      <w:r w:rsidR="00B25A3B" w:rsidRPr="00B25A3B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Pokémon GO, League of Legends, Genshin Impact, Among Us, Garena Free Fire </w:t>
      </w:r>
      <w:r w:rsidR="00B25A3B" w:rsidRPr="00B25A3B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หรือ </w:t>
      </w:r>
      <w:r w:rsidR="00B25A3B" w:rsidRPr="00B25A3B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Overcooke</w:t>
      </w:r>
      <w:r w:rsidR="00B25A3B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d </w:t>
      </w:r>
      <w:r w:rsidR="00B25A3B" w:rsidRPr="00B25A3B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แต่รู้หรือไม่ว่าเกมที่ยกตัวอย่างมานี้ ถูกพัฒนาขึ้นจาก เกมเอนจิน หรือซอฟต์แวร์ที่ใช้สร้างวิดีโอเกมที่ชื่อว่า “</w:t>
      </w:r>
      <w:r w:rsidR="00B25A3B" w:rsidRPr="00B25A3B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Unity” </w:t>
      </w:r>
      <w:r w:rsidR="00B25A3B" w:rsidRPr="00B25A3B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ซึ่งปัจจุบันครอบครองส่วนแบ่งเกินกว่าครึ่งหนึ่งของมูลค่าตลาดซอฟต์แวร์พัฒนาเกมบนโลก</w:t>
      </w:r>
      <w:r w:rsidR="00B25A3B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B25A3B" w:rsidRPr="00B25A3B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ที่สำคัญก็คือ </w:t>
      </w:r>
      <w:r w:rsidR="00B25A3B" w:rsidRPr="00B25A3B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Unity </w:t>
      </w:r>
      <w:r w:rsidR="00B25A3B" w:rsidRPr="00B25A3B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เป็นแพลตฟอร์มที่ใช้งานง่ายแต่ประสิทธิภาพสูง จนใครก็ตามที่อยากสร้างเกมเองสามารถใช้งานได้ ไม่จำเป็นต้องเขียนโคดเป็น ไม่ต้องเป็นนักพัฒนามืออาชีพ ไม่จำเป็นต้องมีเงินทุนก้อนใหญ่ นักพัฒนาเกมอินดี้หรือคนที่อยากทำเกมเป็นงานอดิเรกก็สามารถทำได้</w:t>
      </w:r>
    </w:p>
    <w:p w14:paraId="4EBE9EFF" w14:textId="55E6F862" w:rsidR="00A0377A" w:rsidRDefault="00A0377A">
      <w:pPr>
        <w:tabs>
          <w:tab w:val="left" w:pos="2076"/>
        </w:tabs>
        <w:spacing w:after="0"/>
        <w:jc w:val="both"/>
        <w:rPr>
          <w:rFonts w:ascii="TH SarabunPSK" w:hAnsi="TH SarabunPSK" w:cs="TH SarabunPSK"/>
          <w:color w:val="FFFFFF" w:themeColor="background1"/>
          <w:sz w:val="32"/>
          <w:szCs w:val="32"/>
        </w:rPr>
      </w:pPr>
    </w:p>
    <w:p w14:paraId="6AA21268" w14:textId="77777777" w:rsidR="00801983" w:rsidRDefault="00801983">
      <w:pPr>
        <w:tabs>
          <w:tab w:val="left" w:pos="2076"/>
        </w:tabs>
        <w:spacing w:after="0"/>
        <w:jc w:val="both"/>
        <w:rPr>
          <w:rFonts w:ascii="TH SarabunPSK" w:hAnsi="TH SarabunPSK" w:cs="TH SarabunPSK"/>
          <w:color w:val="FFFFFF" w:themeColor="background1"/>
          <w:sz w:val="32"/>
          <w:szCs w:val="32"/>
        </w:rPr>
      </w:pPr>
    </w:p>
    <w:p w14:paraId="768ACFDB" w14:textId="77777777" w:rsidR="00801983" w:rsidRDefault="00801983">
      <w:pPr>
        <w:tabs>
          <w:tab w:val="left" w:pos="2076"/>
        </w:tabs>
        <w:spacing w:after="0"/>
        <w:jc w:val="both"/>
        <w:rPr>
          <w:rFonts w:ascii="TH SarabunPSK" w:hAnsi="TH SarabunPSK" w:cs="TH SarabunPSK"/>
          <w:color w:val="FFFFFF" w:themeColor="background1"/>
          <w:sz w:val="32"/>
          <w:szCs w:val="32"/>
        </w:rPr>
      </w:pPr>
    </w:p>
    <w:p w14:paraId="43434597" w14:textId="77777777" w:rsidR="00801983" w:rsidRDefault="00801983">
      <w:pPr>
        <w:tabs>
          <w:tab w:val="left" w:pos="2076"/>
        </w:tabs>
        <w:spacing w:after="0"/>
        <w:jc w:val="both"/>
        <w:rPr>
          <w:rFonts w:ascii="TH SarabunPSK" w:hAnsi="TH SarabunPSK" w:cs="TH SarabunPSK"/>
          <w:color w:val="FFFFFF" w:themeColor="background1"/>
          <w:sz w:val="32"/>
          <w:szCs w:val="32"/>
        </w:rPr>
      </w:pPr>
    </w:p>
    <w:p w14:paraId="02BEF8BD" w14:textId="1DD1B119" w:rsidR="00801983" w:rsidRPr="00801983" w:rsidRDefault="00C51290" w:rsidP="00C51290">
      <w:pPr>
        <w:tabs>
          <w:tab w:val="left" w:pos="2076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35CC1">
        <w:rPr>
          <w:rFonts w:ascii="TH SarabunPSK" w:hAnsi="TH SarabunPSK" w:cs="TH SarabunPSK" w:hint="cs"/>
          <w:b/>
          <w:bCs/>
          <w:sz w:val="32"/>
          <w:szCs w:val="32"/>
          <w:cs/>
        </w:rPr>
        <w:t>รูปภาพที่ 2.1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Unity Engine</w:t>
      </w:r>
    </w:p>
    <w:sectPr w:rsidR="00801983" w:rsidRPr="00801983" w:rsidSect="00074E54">
      <w:headerReference w:type="default" r:id="rId8"/>
      <w:pgSz w:w="12240" w:h="15840" w:code="1"/>
      <w:pgMar w:top="288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59817" w14:textId="77777777" w:rsidR="00074E54" w:rsidRDefault="00074E54" w:rsidP="00B25A3B">
      <w:pPr>
        <w:spacing w:after="0" w:line="240" w:lineRule="auto"/>
      </w:pPr>
      <w:r>
        <w:separator/>
      </w:r>
    </w:p>
  </w:endnote>
  <w:endnote w:type="continuationSeparator" w:id="0">
    <w:p w14:paraId="1F363FE8" w14:textId="77777777" w:rsidR="00074E54" w:rsidRDefault="00074E54" w:rsidP="00B25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EB1B8" w14:textId="77777777" w:rsidR="00074E54" w:rsidRDefault="00074E54" w:rsidP="00B25A3B">
      <w:pPr>
        <w:spacing w:after="0" w:line="240" w:lineRule="auto"/>
      </w:pPr>
      <w:r>
        <w:separator/>
      </w:r>
    </w:p>
  </w:footnote>
  <w:footnote w:type="continuationSeparator" w:id="0">
    <w:p w14:paraId="6110D371" w14:textId="77777777" w:rsidR="00074E54" w:rsidRDefault="00074E54" w:rsidP="00B25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95B9B" w14:textId="5D1B1457" w:rsidR="00C67CA6" w:rsidRDefault="00C67CA6" w:rsidP="00C67CA6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177"/>
    <w:rsid w:val="00045177"/>
    <w:rsid w:val="00074E54"/>
    <w:rsid w:val="00135CC1"/>
    <w:rsid w:val="003D3015"/>
    <w:rsid w:val="00470ADA"/>
    <w:rsid w:val="00501113"/>
    <w:rsid w:val="00675566"/>
    <w:rsid w:val="007F2411"/>
    <w:rsid w:val="00801983"/>
    <w:rsid w:val="00936D3A"/>
    <w:rsid w:val="00977B36"/>
    <w:rsid w:val="00A0377A"/>
    <w:rsid w:val="00A3565F"/>
    <w:rsid w:val="00B25A3B"/>
    <w:rsid w:val="00C2602B"/>
    <w:rsid w:val="00C51290"/>
    <w:rsid w:val="00C67CA6"/>
    <w:rsid w:val="00D9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7CA515"/>
  <w15:chartTrackingRefBased/>
  <w15:docId w15:val="{583E5179-3E98-4872-BCDE-83F989990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5A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5A3B"/>
  </w:style>
  <w:style w:type="paragraph" w:styleId="Footer">
    <w:name w:val="footer"/>
    <w:basedOn w:val="Normal"/>
    <w:link w:val="FooterChar"/>
    <w:uiPriority w:val="99"/>
    <w:unhideWhenUsed/>
    <w:rsid w:val="00B25A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5A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90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3929375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00544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02330-EB4A-46E5-A4AD-2D6FC0F17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ณัฐกร พวงทอง</dc:creator>
  <cp:keywords/>
  <dc:description/>
  <cp:lastModifiedBy>ณัฐกร พวงทอง</cp:lastModifiedBy>
  <cp:revision>3</cp:revision>
  <dcterms:created xsi:type="dcterms:W3CDTF">2024-02-23T12:47:00Z</dcterms:created>
  <dcterms:modified xsi:type="dcterms:W3CDTF">2024-02-24T06:05:00Z</dcterms:modified>
</cp:coreProperties>
</file>